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2" w:rsidRDefault="00B31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План на културните , религиозните и спортни празници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14.01-Празник на Читалището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14.02-Трифон Зарезан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01.03-Баба Марта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03.03-143г. от Освобождението на България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08.03-Международен ден на жената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08.04-Международен ден на ромите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24.04-Лазаруване-народен обичай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25.04-Цветница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29.04-Велики четвъртък-боядисване на Великденски яйца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08.05-Ден на Европа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24.05-Ден на Славянската писменост и на Българската култура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01.06-Международен ден на детето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15.06-31.08- Летни занимания,четения,игри</w:t>
      </w:r>
    </w:p>
    <w:p w:rsidR="00B31DA2" w:rsidRDefault="00B31DA2">
      <w:pPr>
        <w:rPr>
          <w:sz w:val="28"/>
          <w:szCs w:val="28"/>
        </w:rPr>
      </w:pPr>
      <w:r>
        <w:rPr>
          <w:sz w:val="28"/>
          <w:szCs w:val="28"/>
        </w:rPr>
        <w:t>01.10-Ден на възрастните хора</w:t>
      </w:r>
    </w:p>
    <w:p w:rsidR="00B31DA2" w:rsidRDefault="00113F8D">
      <w:pPr>
        <w:rPr>
          <w:sz w:val="28"/>
          <w:szCs w:val="28"/>
        </w:rPr>
      </w:pPr>
      <w:r>
        <w:rPr>
          <w:sz w:val="28"/>
          <w:szCs w:val="28"/>
        </w:rPr>
        <w:t>01.11-Ден на Народните будители</w:t>
      </w:r>
    </w:p>
    <w:p w:rsidR="00113F8D" w:rsidRDefault="00113F8D">
      <w:pPr>
        <w:rPr>
          <w:sz w:val="28"/>
          <w:szCs w:val="28"/>
        </w:rPr>
      </w:pPr>
      <w:r>
        <w:rPr>
          <w:sz w:val="28"/>
          <w:szCs w:val="28"/>
        </w:rPr>
        <w:t>21.11-Ден на Християнското семейство</w:t>
      </w:r>
    </w:p>
    <w:p w:rsidR="00113F8D" w:rsidRPr="00B31DA2" w:rsidRDefault="00113F8D">
      <w:pPr>
        <w:rPr>
          <w:sz w:val="28"/>
          <w:szCs w:val="28"/>
        </w:rPr>
      </w:pPr>
      <w:r>
        <w:rPr>
          <w:sz w:val="28"/>
          <w:szCs w:val="28"/>
        </w:rPr>
        <w:t>20.12-„В очакване на Коледа”-беседа за традициите и обичаите,свързани с коледните празници</w:t>
      </w:r>
    </w:p>
    <w:sectPr w:rsidR="00113F8D" w:rsidRPr="00B31DA2" w:rsidSect="0021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DA2"/>
    <w:rsid w:val="00113F8D"/>
    <w:rsid w:val="00216D22"/>
    <w:rsid w:val="00B3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obs00</dc:creator>
  <cp:keywords/>
  <dc:description/>
  <cp:lastModifiedBy>obs00</cp:lastModifiedBy>
  <cp:revision>2</cp:revision>
  <dcterms:created xsi:type="dcterms:W3CDTF">2021-02-11T06:25:00Z</dcterms:created>
  <dcterms:modified xsi:type="dcterms:W3CDTF">2021-02-11T06:39:00Z</dcterms:modified>
</cp:coreProperties>
</file>